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机房除尘带电清洗养护合作案例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发布时间：2023-02-11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原文链接：http://www.shzkbj.com/case/81.html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