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高低压设备服务器带电清洗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北京机房变压器带电清洗给大家介绍一下什么是服务器带电清洗?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应用特制的清洁剂，在各种精细 电子设备、电力机械设备等正常运行的情况下对其直接喷洗，迅速去除因各种原因粘附在这些设备内部和表面的综合污染(如灰尘、油烟、潮汽、盐份、累积静电及各种带电粒子等)，去除 由于综合污染所引起的“软性故障”，提高这些设备的运行 可靠性，使它们恢复到较佳的工作状态，并延长设备的使用寿命。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哪些设备可进行带电清洗?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可进行带电清洗的设备主要分为精细 电子设备和电器机械设备两大类，涉及到通信、计算机网络、交通、航天航空、冶金、石油化工、金融、国防设备等领域，其中精细 电子设备包括各类程控交换机、传输设备、数据网络、服务器、DCS设备等等;电器机械设备包括有发电机组、电动机、高低压配电柜、变压器、接触器、直流屏、各类控制开关等等。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设备进行服务器带电清洗的目的是什么?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动维护、防止意外：设备在运行过程中不出现软性故障，避免生产性损失或非生产性损失。无论是环境性的污染还是生产性的污染，对设备的浸污是和时间成正比的，受污染的时间越长，设备受损害越大。现代企业里越来越精密的电子设备对环境的要求也越来越苛刻，在非生产间歇期内，企业有大量的随意更换昂贵的设备，但在生产或运转期间，企业未必有足够的时间去维护或更换，往往意外事故所造成的间接损失远远超过设备自身的价值，当然更大大超过在线清洗的维护所投入的资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免责声明：文章来源于网络，如有侵权请联系网站管理员删除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原文链接：http://www.shzkbj.com/yyxw/136.html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